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318E" w14:textId="77777777" w:rsidR="0070623B" w:rsidRDefault="0070623B" w:rsidP="0070623B">
      <w:pPr>
        <w:jc w:val="center"/>
        <w:rPr>
          <w:b/>
          <w:bCs/>
        </w:rPr>
      </w:pPr>
    </w:p>
    <w:p w14:paraId="3D10183C" w14:textId="7E44EFDC" w:rsidR="0070623B" w:rsidRPr="0070623B" w:rsidRDefault="0070623B" w:rsidP="0070623B">
      <w:pPr>
        <w:jc w:val="center"/>
        <w:rPr>
          <w:b/>
          <w:bCs/>
          <w:sz w:val="28"/>
        </w:rPr>
      </w:pPr>
      <w:r w:rsidRPr="0070623B">
        <w:rPr>
          <w:b/>
          <w:bCs/>
          <w:sz w:val="28"/>
        </w:rPr>
        <w:t>OBRAZEC ZA SAMONOMINACIJO ZA NAJBOLJŠO KADROVSKO PRAKSO V REPUBLIKI SLOVENIJI V LETU 20</w:t>
      </w:r>
      <w:r w:rsidR="004863E0">
        <w:rPr>
          <w:b/>
          <w:bCs/>
          <w:sz w:val="28"/>
        </w:rPr>
        <w:t>2</w:t>
      </w:r>
      <w:r w:rsidR="00025234">
        <w:rPr>
          <w:b/>
          <w:bCs/>
          <w:sz w:val="28"/>
        </w:rPr>
        <w:t>3</w:t>
      </w:r>
    </w:p>
    <w:p w14:paraId="2D7E952F" w14:textId="77777777" w:rsidR="0070623B" w:rsidRDefault="0070623B" w:rsidP="0070623B">
      <w:pPr>
        <w:jc w:val="center"/>
        <w:rPr>
          <w:b/>
          <w:bCs/>
          <w:sz w:val="24"/>
        </w:rPr>
      </w:pPr>
    </w:p>
    <w:p w14:paraId="6C2DE850" w14:textId="77777777" w:rsidR="0070623B" w:rsidRPr="0070623B" w:rsidRDefault="0070623B" w:rsidP="0070623B">
      <w:pPr>
        <w:jc w:val="center"/>
      </w:pPr>
      <w:r w:rsidRPr="0070623B">
        <w:rPr>
          <w:b/>
          <w:bCs/>
          <w:sz w:val="24"/>
        </w:rPr>
        <w:t>PRIJAVITELJ</w:t>
      </w:r>
    </w:p>
    <w:p w14:paraId="383646C4" w14:textId="77777777" w:rsidR="0070623B" w:rsidRPr="0070623B" w:rsidRDefault="0070623B" w:rsidP="0070623B">
      <w:pPr>
        <w:jc w:val="center"/>
      </w:pPr>
      <w:r w:rsidRPr="0070623B">
        <w:rPr>
          <w:sz w:val="28"/>
        </w:rPr>
        <w:t>PODATKI ORGANIZACIJE</w:t>
      </w:r>
    </w:p>
    <w:p w14:paraId="154590DE" w14:textId="314CE886" w:rsidR="0070623B" w:rsidRPr="0070623B" w:rsidRDefault="00304364" w:rsidP="007062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E5ACD" wp14:editId="15BF76A4">
                <wp:simplePos x="0" y="0"/>
                <wp:positionH relativeFrom="margin">
                  <wp:posOffset>3143250</wp:posOffset>
                </wp:positionH>
                <wp:positionV relativeFrom="paragraph">
                  <wp:posOffset>252730</wp:posOffset>
                </wp:positionV>
                <wp:extent cx="2795905" cy="1000125"/>
                <wp:effectExtent l="0" t="0" r="4445" b="9525"/>
                <wp:wrapNone/>
                <wp:docPr id="9" name="Ograda besedila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795905" cy="1000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CA06A" w14:textId="77777777" w:rsidR="00A426D1" w:rsidRPr="00304364" w:rsidRDefault="000A5252" w:rsidP="00304364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1"/>
                                <w:szCs w:val="21"/>
                              </w:rPr>
                            </w:pPr>
                            <w:r w:rsidRPr="0030436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position w:val="1"/>
                                <w:sz w:val="21"/>
                                <w:szCs w:val="21"/>
                              </w:rPr>
                              <w:t>USPOSABLJANJE IN IZOBRAŽEVANJE ZAPOSLENIH TER PRISTOPI K STROKOVNEMU RAZVOJU ZAPOSLENIH</w:t>
                            </w:r>
                            <w:r w:rsidR="0028083B" w:rsidRPr="0030436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position w:val="1"/>
                                <w:sz w:val="21"/>
                                <w:szCs w:val="21"/>
                              </w:rPr>
                              <w:t xml:space="preserve"> ( V okviru merila podjetje izpostavi posamezno prakso znotraj enega ali več kriterijev ter prakso obrazloži)</w:t>
                            </w:r>
                          </w:p>
                        </w:txbxContent>
                      </wps:txbx>
                      <wps:bodyPr vert="horz" wrap="square" lIns="89551" tIns="89551" rIns="89551" bIns="89551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5ACD" id="Ograda besedila 1" o:spid="_x0000_s1026" style="position:absolute;left:0;text-align:left;margin-left:247.5pt;margin-top:19.9pt;width:220.1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" fillcolor="#f1f0f0" stroked="f">
                <o:lock v:ext="edit" grouping="t"/>
                <v:textbox inset="2.48753mm,2.48753mm,2.48753mm,2.48753mm">
                  <w:txbxContent>
                    <w:p w14:paraId="2C1CA06A" w14:textId="77777777" w:rsidR="00A426D1" w:rsidRPr="00304364" w:rsidRDefault="000A5252" w:rsidP="00304364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1"/>
                          <w:szCs w:val="21"/>
                        </w:rPr>
                      </w:pPr>
                      <w:r w:rsidRPr="00304364">
                        <w:rPr>
                          <w:rFonts w:ascii="Calibri" w:hAnsi="Calibri"/>
                          <w:b/>
                          <w:bCs/>
                          <w:color w:val="000000"/>
                          <w:position w:val="1"/>
                          <w:sz w:val="21"/>
                          <w:szCs w:val="21"/>
                        </w:rPr>
                        <w:t>USPOSABLJANJE IN IZOBRAŽEVANJE ZAPOSLENIH TER PRISTOPI K STROKOVNEMU RAZVOJU ZAPOSLENIH</w:t>
                      </w:r>
                      <w:r w:rsidR="0028083B" w:rsidRPr="00304364">
                        <w:rPr>
                          <w:rFonts w:ascii="Calibri" w:hAnsi="Calibri"/>
                          <w:b/>
                          <w:bCs/>
                          <w:color w:val="000000"/>
                          <w:position w:val="1"/>
                          <w:sz w:val="21"/>
                          <w:szCs w:val="21"/>
                        </w:rPr>
                        <w:t xml:space="preserve"> ( V okviru merila podjetje izpostavi posamezno prakso znotraj enega ali več kriterijev ter prakso obrazloži)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69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263E0" wp14:editId="6E8128CE">
                <wp:simplePos x="0" y="0"/>
                <wp:positionH relativeFrom="margin">
                  <wp:posOffset>0</wp:posOffset>
                </wp:positionH>
                <wp:positionV relativeFrom="paragraph">
                  <wp:posOffset>259080</wp:posOffset>
                </wp:positionV>
                <wp:extent cx="2795905" cy="990600"/>
                <wp:effectExtent l="0" t="0" r="0" b="0"/>
                <wp:wrapNone/>
                <wp:docPr id="8" name="Ograda besedila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795905" cy="9906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D396" w14:textId="77777777" w:rsidR="00A426D1" w:rsidRPr="0070623B" w:rsidRDefault="00A426D1" w:rsidP="00304364">
                            <w:pPr>
                              <w:pStyle w:val="Navadensplet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"/>
                              </w:rPr>
                            </w:pPr>
                            <w:r w:rsidRPr="004462A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position w:val="1"/>
                                <w:sz w:val="22"/>
                                <w:szCs w:val="80"/>
                              </w:rPr>
                              <w:t>O PODJETJU (V KRATKEM)</w:t>
                            </w:r>
                          </w:p>
                        </w:txbxContent>
                      </wps:txbx>
                      <wps:bodyPr vert="horz" wrap="square" lIns="89551" tIns="89551" rIns="89551" bIns="89551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63E0" id="_x0000_s1027" style="position:absolute;left:0;text-align:left;margin-left:0;margin-top:20.4pt;width:220.15pt;height:7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" fillcolor="#f1f0f0" stroked="f">
                <o:lock v:ext="edit" grouping="t"/>
                <v:textbox inset="2.48753mm,2.48753mm,2.48753mm,2.48753mm">
                  <w:txbxContent>
                    <w:p w14:paraId="19DFD396" w14:textId="77777777" w:rsidR="00A426D1" w:rsidRPr="0070623B" w:rsidRDefault="00A426D1" w:rsidP="00304364">
                      <w:pPr>
                        <w:pStyle w:val="Navadensplet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"/>
                        </w:rPr>
                      </w:pPr>
                      <w:r w:rsidRPr="004462AA">
                        <w:rPr>
                          <w:rFonts w:ascii="Calibri" w:hAnsi="Calibri"/>
                          <w:b/>
                          <w:bCs/>
                          <w:color w:val="000000"/>
                          <w:position w:val="1"/>
                          <w:sz w:val="22"/>
                          <w:szCs w:val="80"/>
                        </w:rPr>
                        <w:t>O PODJETJU (V KRATKEM)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D348F3" w14:textId="090D4B58" w:rsidR="006A3970" w:rsidRDefault="002069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1675" wp14:editId="124F58C5">
                <wp:simplePos x="0" y="0"/>
                <wp:positionH relativeFrom="margin">
                  <wp:posOffset>3175000</wp:posOffset>
                </wp:positionH>
                <wp:positionV relativeFrom="paragraph">
                  <wp:posOffset>1329055</wp:posOffset>
                </wp:positionV>
                <wp:extent cx="2764155" cy="25717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51936E" w14:textId="77777777" w:rsidR="000A5252" w:rsidRDefault="000A5252" w:rsidP="000A525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uvajanje zaposlenih v delovno okolje,</w:t>
                            </w:r>
                          </w:p>
                          <w:p w14:paraId="0691C053" w14:textId="77777777" w:rsidR="000A5252" w:rsidRDefault="000A5252" w:rsidP="000A525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usposabljanje in razvoj zaposlenih,</w:t>
                            </w:r>
                          </w:p>
                          <w:p w14:paraId="208BF012" w14:textId="77777777" w:rsidR="000A5252" w:rsidRDefault="000A5252" w:rsidP="000A525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izobraževanje zaposlenih,</w:t>
                            </w:r>
                          </w:p>
                          <w:p w14:paraId="338593B1" w14:textId="77777777" w:rsidR="00A426D1" w:rsidRDefault="000A5252" w:rsidP="000A5252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izboljšave in napredek kadrovskega področja organizacije na področju razvoja zaposlenih.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16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50pt;margin-top:104.65pt;width:217.6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" fillcolor="window" stroked="f" strokeweight=".5pt">
                <v:textbox>
                  <w:txbxContent>
                    <w:p w14:paraId="5A51936E" w14:textId="77777777" w:rsidR="000A5252" w:rsidRDefault="000A5252" w:rsidP="000A5252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uvajanje zaposlenih v delovno okolje,</w:t>
                      </w:r>
                    </w:p>
                    <w:p w14:paraId="0691C053" w14:textId="77777777" w:rsidR="000A5252" w:rsidRDefault="000A5252" w:rsidP="000A5252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usposabljanje in razvoj zaposlenih,</w:t>
                      </w:r>
                    </w:p>
                    <w:p w14:paraId="208BF012" w14:textId="77777777" w:rsidR="000A5252" w:rsidRDefault="000A5252" w:rsidP="000A5252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izobraževanje zaposlenih,</w:t>
                      </w:r>
                    </w:p>
                    <w:p w14:paraId="338593B1" w14:textId="77777777" w:rsidR="00A426D1" w:rsidRDefault="000A5252" w:rsidP="000A5252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izboljšave in napredek kadrovskega področja organizacije na področju razvoja zaposlenih.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051E2" wp14:editId="7D6934B1">
                <wp:simplePos x="0" y="0"/>
                <wp:positionH relativeFrom="column">
                  <wp:posOffset>0</wp:posOffset>
                </wp:positionH>
                <wp:positionV relativeFrom="paragraph">
                  <wp:posOffset>1367155</wp:posOffset>
                </wp:positionV>
                <wp:extent cx="2764155" cy="12395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4155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D7768" w14:textId="77777777" w:rsidR="00A426D1" w:rsidRPr="0070623B" w:rsidRDefault="00A426D1" w:rsidP="0028083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0623B">
                              <w:t>Glavna dejavnost podjetja</w:t>
                            </w:r>
                          </w:p>
                          <w:p w14:paraId="240A9365" w14:textId="77777777" w:rsidR="00A426D1" w:rsidRPr="0070623B" w:rsidRDefault="00A426D1" w:rsidP="0028083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0623B">
                              <w:t>Letnica ustanovitve</w:t>
                            </w:r>
                          </w:p>
                          <w:p w14:paraId="44C54F86" w14:textId="77777777" w:rsidR="00A426D1" w:rsidRPr="0070623B" w:rsidRDefault="00A426D1" w:rsidP="0028083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0623B">
                              <w:t>Število zaposlenih</w:t>
                            </w:r>
                          </w:p>
                          <w:p w14:paraId="6088AC9B" w14:textId="77777777" w:rsidR="00A426D1" w:rsidRPr="0070623B" w:rsidRDefault="00A426D1" w:rsidP="0028083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0623B">
                              <w:t xml:space="preserve">Prihodki, rast </w:t>
                            </w:r>
                          </w:p>
                          <w:p w14:paraId="7652A9D8" w14:textId="77777777" w:rsidR="00A426D1" w:rsidRPr="0070623B" w:rsidRDefault="00A426D1" w:rsidP="0028083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0623B">
                              <w:t>Rast zaposlenih</w:t>
                            </w:r>
                          </w:p>
                          <w:p w14:paraId="5C4AC71E" w14:textId="77777777" w:rsidR="00A426D1" w:rsidRDefault="00A426D1" w:rsidP="0028083B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70623B">
                              <w:t>Vizija in poslanstvo podjetja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51E2" id="Text Box 10" o:spid="_x0000_s1029" type="#_x0000_t202" style="position:absolute;margin-left:0;margin-top:107.65pt;width:217.65pt;height:9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" filled="f" stroked="f" strokeweight=".5pt">
                <v:textbox>
                  <w:txbxContent>
                    <w:p w14:paraId="0FED7768" w14:textId="77777777" w:rsidR="00A426D1" w:rsidRPr="0070623B" w:rsidRDefault="00A426D1" w:rsidP="0028083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0623B">
                        <w:t>Glavna dejavnost podjetja</w:t>
                      </w:r>
                    </w:p>
                    <w:p w14:paraId="240A9365" w14:textId="77777777" w:rsidR="00A426D1" w:rsidRPr="0070623B" w:rsidRDefault="00A426D1" w:rsidP="0028083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0623B">
                        <w:t>Letnica ustanovitve</w:t>
                      </w:r>
                    </w:p>
                    <w:p w14:paraId="44C54F86" w14:textId="77777777" w:rsidR="00A426D1" w:rsidRPr="0070623B" w:rsidRDefault="00A426D1" w:rsidP="0028083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0623B">
                        <w:t>Število zaposlenih</w:t>
                      </w:r>
                    </w:p>
                    <w:p w14:paraId="6088AC9B" w14:textId="77777777" w:rsidR="00A426D1" w:rsidRPr="0070623B" w:rsidRDefault="00A426D1" w:rsidP="0028083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0623B">
                        <w:t xml:space="preserve">Prihodki, rast </w:t>
                      </w:r>
                    </w:p>
                    <w:p w14:paraId="7652A9D8" w14:textId="77777777" w:rsidR="00A426D1" w:rsidRPr="0070623B" w:rsidRDefault="00A426D1" w:rsidP="0028083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0623B">
                        <w:t>Rast zaposlenih</w:t>
                      </w:r>
                    </w:p>
                    <w:p w14:paraId="5C4AC71E" w14:textId="77777777" w:rsidR="00A426D1" w:rsidRDefault="00A426D1" w:rsidP="0028083B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70623B">
                        <w:t>Vizija in poslanstvo podjetja</w:t>
                      </w:r>
                    </w:p>
                  </w:txbxContent>
                </v:textbox>
              </v:shape>
            </w:pict>
          </mc:Fallback>
        </mc:AlternateContent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  <w:r w:rsidR="0028083B">
        <w:br/>
      </w:r>
    </w:p>
    <w:sectPr w:rsidR="006A397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D1BD" w14:textId="77777777" w:rsidR="00E9092E" w:rsidRDefault="00E9092E" w:rsidP="0070623B">
      <w:pPr>
        <w:spacing w:after="0" w:line="240" w:lineRule="auto"/>
      </w:pPr>
      <w:r>
        <w:separator/>
      </w:r>
    </w:p>
  </w:endnote>
  <w:endnote w:type="continuationSeparator" w:id="0">
    <w:p w14:paraId="248898FC" w14:textId="77777777" w:rsidR="00E9092E" w:rsidRDefault="00E9092E" w:rsidP="0070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F6A5" w14:textId="77777777" w:rsidR="00E9092E" w:rsidRDefault="00E9092E" w:rsidP="0070623B">
      <w:pPr>
        <w:spacing w:after="0" w:line="240" w:lineRule="auto"/>
      </w:pPr>
      <w:r>
        <w:separator/>
      </w:r>
    </w:p>
  </w:footnote>
  <w:footnote w:type="continuationSeparator" w:id="0">
    <w:p w14:paraId="13E77046" w14:textId="77777777" w:rsidR="00E9092E" w:rsidRDefault="00E9092E" w:rsidP="0070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77E4" w14:textId="44D8FDC9" w:rsidR="0070623B" w:rsidRPr="0070623B" w:rsidRDefault="00206950" w:rsidP="00A426D1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18D46EA" wp14:editId="1EC9F56C">
          <wp:simplePos x="0" y="0"/>
          <wp:positionH relativeFrom="margin">
            <wp:posOffset>4796155</wp:posOffset>
          </wp:positionH>
          <wp:positionV relativeFrom="paragraph">
            <wp:posOffset>-235585</wp:posOffset>
          </wp:positionV>
          <wp:extent cx="1116330" cy="53975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3E0">
      <w:rPr>
        <w:b/>
        <w:bCs/>
      </w:rPr>
      <w:t>4</w:t>
    </w:r>
    <w:r w:rsidR="000A5252">
      <w:rPr>
        <w:b/>
        <w:bCs/>
      </w:rPr>
      <w:t>2</w:t>
    </w:r>
    <w:r w:rsidR="0070623B" w:rsidRPr="0070623B">
      <w:rPr>
        <w:b/>
        <w:bCs/>
      </w:rPr>
      <w:t>. mednarodna konferenca o razvoju organizacijskih znanosti</w:t>
    </w:r>
  </w:p>
  <w:p w14:paraId="60883CBE" w14:textId="77777777" w:rsidR="0070623B" w:rsidRPr="0070623B" w:rsidRDefault="0070623B" w:rsidP="00A426D1">
    <w:pPr>
      <w:pStyle w:val="Glava"/>
    </w:pPr>
    <w:r w:rsidRPr="0070623B">
      <w:t>Portorož, Slovenija</w:t>
    </w:r>
  </w:p>
  <w:p w14:paraId="658F39D6" w14:textId="77777777" w:rsidR="0070623B" w:rsidRDefault="007062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D4671"/>
    <w:multiLevelType w:val="hybridMultilevel"/>
    <w:tmpl w:val="31B2FF26"/>
    <w:lvl w:ilvl="0" w:tplc="080E3E5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B42DB"/>
    <w:multiLevelType w:val="hybridMultilevel"/>
    <w:tmpl w:val="09C4E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84F57"/>
    <w:multiLevelType w:val="hybridMultilevel"/>
    <w:tmpl w:val="0812D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3B"/>
    <w:rsid w:val="00025234"/>
    <w:rsid w:val="00095FE0"/>
    <w:rsid w:val="000A5252"/>
    <w:rsid w:val="001A30F3"/>
    <w:rsid w:val="00206950"/>
    <w:rsid w:val="0028083B"/>
    <w:rsid w:val="00304364"/>
    <w:rsid w:val="004462AA"/>
    <w:rsid w:val="004517F5"/>
    <w:rsid w:val="004863E0"/>
    <w:rsid w:val="004F3314"/>
    <w:rsid w:val="00521F6A"/>
    <w:rsid w:val="006642BB"/>
    <w:rsid w:val="006A3970"/>
    <w:rsid w:val="0070623B"/>
    <w:rsid w:val="00747AE9"/>
    <w:rsid w:val="00A426D1"/>
    <w:rsid w:val="00CD75B6"/>
    <w:rsid w:val="00D01E6A"/>
    <w:rsid w:val="00E9092E"/>
    <w:rsid w:val="00EC79AC"/>
    <w:rsid w:val="00F8774C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454C"/>
  <w15:chartTrackingRefBased/>
  <w15:docId w15:val="{96566B54-68ED-493E-AADA-305755F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23B"/>
  </w:style>
  <w:style w:type="paragraph" w:styleId="Noga">
    <w:name w:val="footer"/>
    <w:basedOn w:val="Navaden"/>
    <w:link w:val="NogaZnak"/>
    <w:uiPriority w:val="99"/>
    <w:unhideWhenUsed/>
    <w:rsid w:val="0070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23B"/>
  </w:style>
  <w:style w:type="paragraph" w:styleId="Navadensplet">
    <w:name w:val="Normal (Web)"/>
    <w:basedOn w:val="Navaden"/>
    <w:uiPriority w:val="99"/>
    <w:semiHidden/>
    <w:unhideWhenUsed/>
    <w:rsid w:val="00706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sedilooznabemesta">
    <w:name w:val="Placeholder Text"/>
    <w:uiPriority w:val="99"/>
    <w:semiHidden/>
    <w:rsid w:val="00664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Aljaz Ferencek</dc:creator>
  <cp:keywords/>
  <dc:description/>
  <cp:lastModifiedBy>Aljaž Murko</cp:lastModifiedBy>
  <cp:revision>4</cp:revision>
  <dcterms:created xsi:type="dcterms:W3CDTF">2023-01-10T12:44:00Z</dcterms:created>
  <dcterms:modified xsi:type="dcterms:W3CDTF">2023-01-11T08:11:00Z</dcterms:modified>
</cp:coreProperties>
</file>